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Митинг, посвящённый 70-летию Победы  в Великой Отечественной войне</w:t>
      </w:r>
    </w:p>
    <w:p>
      <w:pPr>
        <w:pStyle w:val="2"/>
        <w:rPr>
          <w:sz w:val="24"/>
          <w:szCs w:val="24"/>
        </w:rPr>
      </w:pPr>
      <w:r>
        <w:rPr/>
        <w:t xml:space="preserve"> </w:t>
      </w:r>
      <w:r>
        <w:rPr/>
        <w:t>с. Кузнецовка 2015 год.</w:t>
      </w:r>
    </w:p>
    <w:p>
      <w:pPr>
        <w:pStyle w:val="Normal"/>
        <w:shd w:val="clear" w:color="auto" w:fill="FFFFFF"/>
        <w:spacing w:lineRule="atLeast" w:line="219" w:before="0" w:after="1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Ведущий 1:</w:t>
      </w:r>
      <w:r>
        <w:rPr>
          <w:rFonts w:cs="Times New Roman" w:ascii="Times New Roman" w:hAnsi="Times New Roman"/>
          <w:color w:val="000000"/>
          <w:sz w:val="28"/>
          <w:szCs w:val="28"/>
        </w:rPr>
        <w:t> Начало мая. Красные гвоздики, Как слезы тех далеких страшных лет. И ветеранов праведные лики, Особенно, которых больше нет. Когда опять подходят даты эти. Я почему-то чувствую вину — Все меньше вспоминают о Победе, Все больше забывают про войну.</w:t>
      </w:r>
    </w:p>
    <w:p>
      <w:pPr>
        <w:pStyle w:val="Normal"/>
        <w:shd w:val="clear" w:color="auto" w:fill="FFFFFF"/>
        <w:spacing w:lineRule="atLeast" w:line="219" w:before="0" w:after="1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Ведущий 2:</w:t>
      </w:r>
      <w:r>
        <w:rPr>
          <w:rFonts w:cs="Times New Roman" w:ascii="Times New Roman" w:hAnsi="Times New Roman"/>
          <w:color w:val="000000"/>
          <w:sz w:val="28"/>
          <w:szCs w:val="28"/>
        </w:rPr>
        <w:t> Идут по телевизору парады, Горят в архивных фильмах города. Тем, кто остался, раздают награды. И кажется, что было так всегда. Война еще исчезнуть не готова. Те годы — миллионы личных драм. А потому, давайте вспомним снова Всех тех, кто подарил Победу нам.</w:t>
        <w:br/>
        <w:t>Ведущий 1 : Без потерь нет ни роты, ни взвода, </w:t>
        <w:br/>
        <w:t>Ну а те, кто остался в живых, </w:t>
        <w:br/>
        <w:t>Майский день сорок пятого года,</w:t>
        <w:br/>
        <w:t>Сохранили для внуков своих. </w:t>
      </w:r>
    </w:p>
    <w:p>
      <w:pPr>
        <w:pStyle w:val="Normal"/>
        <w:shd w:val="clear" w:color="auto" w:fill="FFFFFF"/>
        <w:spacing w:lineRule="atLeast" w:line="219" w:before="0" w:after="1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Ведущий 2</w:t>
      </w:r>
      <w:r>
        <w:rPr>
          <w:rFonts w:cs="Times New Roman" w:ascii="Times New Roman" w:hAnsi="Times New Roman"/>
          <w:color w:val="000000"/>
          <w:sz w:val="28"/>
          <w:szCs w:val="28"/>
        </w:rPr>
        <w:t>: 70 лет тому назад на нашей земле родился не просто праздник, отмеченный красной датой календаря. К этому празднику наш народ шел сквозь ожесточенные бои, через страдания и испытания. </w:t>
        <w:br/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Ведущий 1</w:t>
      </w:r>
      <w:r>
        <w:rPr>
          <w:rFonts w:cs="Times New Roman" w:ascii="Times New Roman" w:hAnsi="Times New Roman"/>
          <w:color w:val="000000"/>
          <w:sz w:val="28"/>
          <w:szCs w:val="28"/>
        </w:rPr>
        <w:t>:  Прошу митинг, посвященный 70-летию Великой Победы считать открытым…</w:t>
      </w:r>
      <w:bookmarkStart w:id="0" w:name="_GoBack"/>
      <w:bookmarkEnd w:id="0"/>
    </w:p>
    <w:p>
      <w:pPr>
        <w:pStyle w:val="Normal"/>
        <w:shd w:val="clear" w:color="auto" w:fill="FFFFFF"/>
        <w:spacing w:lineRule="atLeast" w:line="219" w:before="0" w:after="1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ГИМН РФ</w:t>
      </w:r>
    </w:p>
    <w:p>
      <w:pPr>
        <w:pStyle w:val="Normal"/>
        <w:shd w:val="clear" w:color="auto" w:fill="FFFFFF"/>
        <w:spacing w:lineRule="atLeast" w:line="219" w:before="0" w:after="1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2-й.. Вечная слава героям!</w:t>
        <w:br/>
        <w:t>1-й. Вечная слава!</w:t>
        <w:br/>
        <w:t>2-й. Слава двадцати семи миллионам павших, не вернувшимся с кровавых </w:t>
        <w:br/>
        <w:t>полей войны.</w:t>
        <w:br/>
        <w:t>1-й. Слава ветеранам Великой Отечественной, выстоявшим, победившим, подарившим миру жизнь и счастье!</w:t>
        <w:br/>
        <w:t>2-й. Сегодня мы отдаем дань благодарности мужеству и героизму, уважаемым ветеранам, участникам Великой Отечественной войны, самым дорогим и почётным гостям нашего праздника.</w:t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Даша Черепанова: 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t>Спасибо вам за все, отцы и деды! </w:t>
        <w:br/>
        <w:t>Тем, кто врага штыком и пулей брал. </w:t>
        <w:br/>
        <w:t>И тем, кто приближая день Победы, </w:t>
        <w:br/>
        <w:t>Неделями цеха не покидал.</w:t>
      </w:r>
      <w:r>
        <w:rPr>
          <w:rFonts w:ascii="Times New Roman" w:hAnsi="Times New Roman"/>
          <w:color w:val="000000"/>
          <w:sz w:val="28"/>
          <w:szCs w:val="28"/>
        </w:rPr>
        <w:t> </w:t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>Спасибо женщинам, трудившимся на нивах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t>Осиротевших сел и деревень.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t>Спасибо вам за праздник наш счастливый,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t>За этот трудный и прекрасный день!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p>
      <w:pPr>
        <w:pStyle w:val="Normal"/>
        <w:shd w:val="clear" w:color="auto" w:fill="FFFFFF"/>
        <w:spacing w:lineRule="atLeast" w:line="219" w:before="0" w:after="1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 Ведущий:</w:t>
      </w:r>
      <w:r>
        <w:rPr>
          <w:rStyle w:val="Appleconvertedspace"/>
          <w:rFonts w:cs="Times New Roman"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</w:rPr>
        <w:t>Слово предоставляется  главе администрации сельского поселения Ознобихиной Н.В.</w:t>
      </w:r>
    </w:p>
    <w:p>
      <w:pPr>
        <w:pStyle w:val="Normal"/>
        <w:shd w:val="clear" w:color="auto" w:fill="FFFFFF"/>
        <w:spacing w:lineRule="atLeast" w:line="219" w:before="0" w:after="115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Анна Чупрова</w:t>
      </w:r>
      <w:r>
        <w:rPr>
          <w:rFonts w:ascii="Times New Roman" w:hAnsi="Times New Roman"/>
          <w:color w:val="000000"/>
          <w:sz w:val="28"/>
          <w:szCs w:val="28"/>
        </w:rPr>
        <w:t xml:space="preserve"> Я никогда не видела войны,</w:t>
        <w:br/>
        <w:t>И ужаса ее не представляю,</w:t>
        <w:br/>
        <w:t>Но то, что мир наш хочет тишины,</w:t>
        <w:br/>
        <w:t>Сегодня очень ясно понимаю. Спасибо Вам, что нам не довелось</w:t>
        <w:br/>
        <w:t>Представить и узнать такие муки.</w:t>
        <w:br/>
        <w:t>На вашу долю все это пришлось –</w:t>
      </w:r>
      <w:r>
        <w:rPr>
          <w:rStyle w:val="Appleconverted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>Тревоги, голод, холод и разлуки.</w:t>
      </w:r>
    </w:p>
    <w:p>
      <w:pPr>
        <w:pStyle w:val="NormalWeb"/>
        <w:shd w:val="clear" w:color="auto" w:fill="FFFFFF"/>
        <w:spacing w:beforeAutospacing="0" w:before="274" w:afterAutospacing="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Бородин Влад: Спасибо Вам за солнца яркий свет,</w:t>
      </w:r>
      <w:r>
        <w:rPr>
          <w:rStyle w:val="Appleconverted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>За радость жизни в каждом миге нашем,</w:t>
        <w:br/>
        <w:t>За трели соловья, и за рассвет,</w:t>
        <w:br/>
        <w:t>И за поля цветущие ромашек.Да, позади остался страшный час.</w:t>
        <w:br/>
        <w:t>Мы о войне узнали лишь из книжек.</w:t>
        <w:br/>
        <w:t>Спасибо Вам. Мы очень любим Вас.</w:t>
        <w:br/>
        <w:t>Поклон Вам от девчонок и мальчишек!</w:t>
      </w:r>
    </w:p>
    <w:p>
      <w:pPr>
        <w:pStyle w:val="NormalWeb"/>
        <w:shd w:val="clear" w:color="auto" w:fill="FFFFFF"/>
        <w:spacing w:beforeAutospacing="0" w:before="274" w:afterAutospacing="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Слово предоставляется ……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 Ведущий:</w:t>
      </w:r>
      <w:r>
        <w:rPr>
          <w:rFonts w:ascii="Times New Roman" w:hAnsi="Times New Roman"/>
          <w:sz w:val="28"/>
          <w:szCs w:val="28"/>
        </w:rPr>
        <w:t> 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Слава тебе победитель – солдат,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Ты прошёл через все испытанья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Не ради чинов и наград,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 чтобы избавить людей от страданий. Слава героям –</w:t>
        <w:br/>
        <w:t>Живущим и павшим,</w:t>
        <w:br/>
        <w:t>Родину отстоявшим!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 Ведущий:</w:t>
      </w:r>
      <w:r>
        <w:rPr>
          <w:rStyle w:val="Appleconvertedspace"/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Тихо, друзья, минутой молчанья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Память героев почтим,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И их голоса когда-то звучали,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По утрам они солнце встречали,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Сверстники наши почти.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Воздадим дань павшим в Великой Отечественной войне минутой молчания.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Метроном 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 Ведущий:</w:t>
      </w:r>
      <w:r>
        <w:rPr>
          <w:rStyle w:val="Appleconvertedspace"/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Сколько бы лет и десятилетий ни прошло, люди Земли снова и снова будут возвращаться к Великой Победе, ознаменовавшей торжество жизни над смертью, разума над безумием, гуманности над варварством.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 Ведущий:</w:t>
      </w:r>
      <w:r>
        <w:rPr>
          <w:rStyle w:val="Appleconvertedspace"/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 в эти дни торжественной памяти наш долг повелевает ещё раз низко поклониться героям, павшим в боях за Родину, героям, которые живут в мирное время, поклониться и сказать им:   “Мы всегда будем хранить память о Великих событиях, передавая её от поколения к поколению. И в наших сердцах никогда не погаснет свет Победы!”</w:t>
        <w:br/>
        <w:t>2 Ведущий:</w:t>
      </w:r>
      <w:r>
        <w:rPr>
          <w:rStyle w:val="Appleconvertedspace"/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Наш митинг мы посвятили памяти людей, ушедших навсегда и памяти тех, кто жив сегодня, кто выстоял и победил!</w:t>
      </w:r>
      <w:r>
        <w:rPr>
          <w:rStyle w:val="Appleconverted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Ветераны Великой Отечественной. С каждым днем их остается все меньше, их, живых свидетелей героических сражений.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1-й:</w:t>
      </w:r>
      <w:r>
        <w:rPr>
          <w:rFonts w:ascii="Times New Roman" w:hAnsi="Times New Roman"/>
          <w:sz w:val="28"/>
          <w:szCs w:val="28"/>
        </w:rPr>
        <w:t xml:space="preserve"> Но тем, кто жив, </w:t>
      </w:r>
    </w:p>
    <w:p>
      <w:pPr>
        <w:pStyle w:val="Normal"/>
        <w:tabs>
          <w:tab w:val="left" w:pos="540" w:leader="none"/>
        </w:tabs>
        <w:spacing w:before="0" w:after="0"/>
        <w:ind w:left="540" w:hanging="0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Ни в униженье, </w:t>
      </w:r>
    </w:p>
    <w:p>
      <w:pPr>
        <w:pStyle w:val="Normal"/>
        <w:tabs>
          <w:tab w:val="left" w:pos="540" w:leader="none"/>
        </w:tabs>
        <w:spacing w:before="0" w:after="0"/>
        <w:ind w:left="540" w:hanging="0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А в уваженье, как сыны, </w:t>
      </w:r>
    </w:p>
    <w:p>
      <w:pPr>
        <w:pStyle w:val="Normal"/>
        <w:tabs>
          <w:tab w:val="left" w:pos="540" w:leader="none"/>
        </w:tabs>
        <w:spacing w:before="0" w:after="0"/>
        <w:ind w:left="540" w:hanging="0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За их и мудрость, и терпенье, </w:t>
      </w:r>
    </w:p>
    <w:p>
      <w:pPr>
        <w:pStyle w:val="Normal"/>
        <w:tabs>
          <w:tab w:val="left" w:pos="540" w:leader="none"/>
        </w:tabs>
        <w:spacing w:before="0" w:after="0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>Мы низко кланяться должны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 Ведущий:</w:t>
      </w:r>
      <w:r>
        <w:rPr>
          <w:rStyle w:val="Appleconvertedspace"/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Кладём цветы к подножью обелиска.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Трепещет пламя вечного огня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Ценою мужества и риска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Была Победа им дана.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jc w:val="both"/>
        <w:rPr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Ведущий 1:</w:t>
      </w:r>
      <w:r>
        <w:rPr>
          <w:rFonts w:ascii="Times New Roman" w:hAnsi="Times New Roman"/>
          <w:color w:val="000000"/>
          <w:sz w:val="28"/>
          <w:szCs w:val="28"/>
        </w:rPr>
        <w:t xml:space="preserve"> В память о тех жителях нашего села, кто сражался на фронтах Великой Отечественной уважаемые жители нашего села возложат гирлянду к памятнику погибших героев.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rPr>
          <w:b/>
          <w:b/>
          <w:bCs/>
          <w:color w:val="000000"/>
        </w:rPr>
      </w:pPr>
      <w:r>
        <w:rPr>
          <w:rStyle w:val="Strong"/>
          <w:rFonts w:ascii="Times New Roman" w:hAnsi="Times New Roman"/>
          <w:color w:val="000000"/>
          <w:sz w:val="28"/>
          <w:szCs w:val="28"/>
        </w:rPr>
        <w:t>1 Ведущий:</w:t>
      </w:r>
      <w:r>
        <w:rPr>
          <w:rStyle w:val="Appleconverted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Низкий поклон вам, мужественные солдаты и доблестные труженики тыла Великой Отечественной! Живите долго и счастливо! Пусть будет мирным это небо и теплым отчий дом. Пусть будет счастлив наш народ, пусть здравствует и процветает наша Родина! 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Митинг, посвящённый 70-летию Победы  в Великой Отечественной войне, объявляется закрытым.</w:t>
      </w:r>
    </w:p>
    <w:p>
      <w:pPr>
        <w:pStyle w:val="NormalWeb"/>
        <w:shd w:val="clear" w:color="auto" w:fill="FFFFFF"/>
        <w:spacing w:beforeAutospacing="0" w:before="0" w:afterAutospacing="0" w:after="0"/>
        <w:ind w:firstLine="300"/>
        <w:jc w:val="both"/>
        <w:rPr>
          <w:color w:val="000000"/>
        </w:rPr>
      </w:pPr>
      <w:r>
        <w:rPr>
          <w:rStyle w:val="Strong"/>
          <w:rFonts w:ascii="Times New Roman" w:hAnsi="Times New Roman"/>
          <w:color w:val="000000"/>
          <w:sz w:val="28"/>
          <w:szCs w:val="28"/>
        </w:rPr>
        <w:t>2 Ведущий</w:t>
      </w:r>
      <w:r>
        <w:rPr>
          <w:rFonts w:ascii="Times New Roman" w:hAnsi="Times New Roman"/>
          <w:color w:val="000000"/>
          <w:sz w:val="28"/>
          <w:szCs w:val="28"/>
        </w:rPr>
        <w:t>: Дорогие ветераны, труженики тыла, односельчане и гости! Предлагаем возложить цветы и венки, как дань уважения и почтения всем погибшим в Великую Отечественную войну.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rStyle w:val="Style12"/>
          <w:rFonts w:ascii="Times New Roman" w:hAnsi="Times New Roman"/>
          <w:color w:val="000000"/>
          <w:sz w:val="28"/>
          <w:szCs w:val="28"/>
        </w:rPr>
        <w:t xml:space="preserve">А затем мы </w:t>
      </w:r>
      <w:r>
        <w:rPr>
          <w:rFonts w:ascii="Times New Roman" w:hAnsi="Times New Roman"/>
          <w:color w:val="000000"/>
          <w:sz w:val="28"/>
          <w:szCs w:val="28"/>
        </w:rPr>
        <w:t>приглашаем всех пройти в Дом культуры, где вас ждёт праздничный  концерт.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Normal"/>
    <w:link w:val="20"/>
    <w:uiPriority w:val="9"/>
    <w:unhideWhenUsed/>
    <w:qFormat/>
    <w:rsid w:val="00df36c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863462"/>
    <w:rPr/>
  </w:style>
  <w:style w:type="character" w:styleId="Strong">
    <w:name w:val="Strong"/>
    <w:basedOn w:val="DefaultParagraphFont"/>
    <w:qFormat/>
    <w:rsid w:val="004d1b8c"/>
    <w:rPr>
      <w:b/>
      <w:bCs/>
    </w:rPr>
  </w:style>
  <w:style w:type="character" w:styleId="Style12">
    <w:name w:val="Выделение"/>
    <w:basedOn w:val="DefaultParagraphFont"/>
    <w:qFormat/>
    <w:rsid w:val="004d1b8c"/>
    <w:rPr>
      <w:i/>
      <w:iCs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df36c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86346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LibreOffice/6.0.3.2$Windows_x86 LibreOffice_project/8f48d515416608e3a835360314dac7e47fd0b821</Application>
  <Pages>3</Pages>
  <Words>703</Words>
  <Characters>3859</Characters>
  <CharactersWithSpaces>4562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2015-05-01T10:21:00Z</dcterms:created>
  <dc:creator>Татьяна</dc:creator>
  <dc:description/>
  <dc:language>ru-RU</dc:language>
  <cp:lastModifiedBy/>
  <cp:lastPrinted>2015-05-07T11:36:00Z</cp:lastPrinted>
  <dcterms:modified xsi:type="dcterms:W3CDTF">2018-07-26T17:43:12Z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